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C4D2C" w14:textId="77777777" w:rsidR="007B6472" w:rsidRDefault="009143A3">
      <w:pPr>
        <w:pStyle w:val="Naslov"/>
      </w:pPr>
      <w:r>
        <w:t>MENIČNA</w:t>
      </w:r>
      <w:r>
        <w:rPr>
          <w:spacing w:val="-7"/>
        </w:rPr>
        <w:t xml:space="preserve"> </w:t>
      </w:r>
      <w:r>
        <w:t>IZJAVA</w:t>
      </w:r>
      <w:r>
        <w:rPr>
          <w:spacing w:val="-5"/>
        </w:rPr>
        <w:t xml:space="preserve"> </w:t>
      </w:r>
      <w:r>
        <w:t>S</w:t>
      </w:r>
      <w:r>
        <w:rPr>
          <w:spacing w:val="-5"/>
        </w:rPr>
        <w:t xml:space="preserve"> </w:t>
      </w:r>
      <w:r>
        <w:t>POOBLASTILOM</w:t>
      </w:r>
      <w:r>
        <w:rPr>
          <w:spacing w:val="-5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 xml:space="preserve">IZPOLNITEV </w:t>
      </w:r>
      <w:r>
        <w:rPr>
          <w:spacing w:val="-2"/>
        </w:rPr>
        <w:t>MENICE</w:t>
      </w:r>
    </w:p>
    <w:p w14:paraId="17195911" w14:textId="77777777" w:rsidR="007B6472" w:rsidRDefault="007B6472">
      <w:pPr>
        <w:pStyle w:val="Telobesedila"/>
        <w:spacing w:before="3" w:after="1"/>
        <w:rPr>
          <w:b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6058"/>
      </w:tblGrid>
      <w:tr w:rsidR="007B6472" w14:paraId="77E42B74" w14:textId="77777777">
        <w:trPr>
          <w:trHeight w:val="244"/>
        </w:trPr>
        <w:tc>
          <w:tcPr>
            <w:tcW w:w="9183" w:type="dxa"/>
            <w:gridSpan w:val="2"/>
            <w:shd w:val="clear" w:color="auto" w:fill="BCD6ED"/>
          </w:tcPr>
          <w:p w14:paraId="427AB0F9" w14:textId="77777777" w:rsidR="007B6472" w:rsidRDefault="009143A3">
            <w:pPr>
              <w:pStyle w:val="TableParagraph"/>
              <w:spacing w:line="224" w:lineRule="exact"/>
              <w:ind w:left="2747" w:right="274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PONUDNIK/IZDAJATELJ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MENICE</w:t>
            </w:r>
          </w:p>
        </w:tc>
      </w:tr>
      <w:tr w:rsidR="007B6472" w14:paraId="1217BD64" w14:textId="77777777">
        <w:trPr>
          <w:trHeight w:val="268"/>
        </w:trPr>
        <w:tc>
          <w:tcPr>
            <w:tcW w:w="3125" w:type="dxa"/>
            <w:shd w:val="clear" w:color="auto" w:fill="BCD6ED"/>
          </w:tcPr>
          <w:p w14:paraId="0763E9AB" w14:textId="77777777" w:rsidR="007B6472" w:rsidRDefault="009143A3">
            <w:pPr>
              <w:pStyle w:val="TableParagraph"/>
              <w:spacing w:before="12" w:line="236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Naziv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sedež</w:t>
            </w:r>
          </w:p>
        </w:tc>
        <w:tc>
          <w:tcPr>
            <w:tcW w:w="6058" w:type="dxa"/>
          </w:tcPr>
          <w:p w14:paraId="1F080796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6472" w14:paraId="10241469" w14:textId="77777777">
        <w:trPr>
          <w:trHeight w:val="486"/>
        </w:trPr>
        <w:tc>
          <w:tcPr>
            <w:tcW w:w="3125" w:type="dxa"/>
            <w:shd w:val="clear" w:color="auto" w:fill="BCD6ED"/>
          </w:tcPr>
          <w:p w14:paraId="33C96C23" w14:textId="77777777" w:rsidR="007B6472" w:rsidRDefault="009143A3">
            <w:pPr>
              <w:pStyle w:val="TableParagraph"/>
              <w:spacing w:line="242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Zakoniti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zastopnik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oz. </w:t>
            </w:r>
            <w:r>
              <w:rPr>
                <w:b/>
                <w:spacing w:val="-2"/>
                <w:sz w:val="20"/>
              </w:rPr>
              <w:t>pooblaščenec</w:t>
            </w:r>
          </w:p>
        </w:tc>
        <w:tc>
          <w:tcPr>
            <w:tcW w:w="6058" w:type="dxa"/>
          </w:tcPr>
          <w:p w14:paraId="51464724" w14:textId="77777777" w:rsidR="007B6472" w:rsidRDefault="007B64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32FBBF0" w14:textId="77777777" w:rsidR="007B6472" w:rsidRDefault="009143A3">
      <w:pPr>
        <w:pStyle w:val="Telobesedila"/>
        <w:spacing w:before="121"/>
        <w:ind w:left="216"/>
      </w:pPr>
      <w:r>
        <w:t>nepreklicno</w:t>
      </w:r>
      <w:r>
        <w:rPr>
          <w:spacing w:val="-1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brezpogojno</w:t>
      </w:r>
      <w:r>
        <w:rPr>
          <w:spacing w:val="-7"/>
        </w:rPr>
        <w:t xml:space="preserve"> </w:t>
      </w:r>
      <w:r>
        <w:t>izjavljam,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pooblaščam</w:t>
      </w:r>
    </w:p>
    <w:p w14:paraId="6949BE14" w14:textId="77777777" w:rsidR="007B6472" w:rsidRDefault="007B6472">
      <w:pPr>
        <w:pStyle w:val="Telobesedila"/>
        <w:spacing w:before="10"/>
        <w:rPr>
          <w:sz w:val="9"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6161"/>
      </w:tblGrid>
      <w:tr w:rsidR="007B6472" w14:paraId="2893BC37" w14:textId="77777777">
        <w:trPr>
          <w:trHeight w:val="242"/>
        </w:trPr>
        <w:tc>
          <w:tcPr>
            <w:tcW w:w="9183" w:type="dxa"/>
            <w:gridSpan w:val="2"/>
            <w:shd w:val="clear" w:color="auto" w:fill="BCD6ED"/>
          </w:tcPr>
          <w:p w14:paraId="4D0DE194" w14:textId="77777777" w:rsidR="007B6472" w:rsidRDefault="009143A3">
            <w:pPr>
              <w:pStyle w:val="TableParagraph"/>
              <w:spacing w:line="222" w:lineRule="exact"/>
              <w:ind w:left="2747" w:right="274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NAROČNIKA</w:t>
            </w:r>
          </w:p>
        </w:tc>
      </w:tr>
      <w:tr w:rsidR="007B6472" w14:paraId="0174F9F5" w14:textId="77777777">
        <w:trPr>
          <w:trHeight w:val="729"/>
        </w:trPr>
        <w:tc>
          <w:tcPr>
            <w:tcW w:w="3022" w:type="dxa"/>
            <w:shd w:val="clear" w:color="auto" w:fill="BCD6ED"/>
          </w:tcPr>
          <w:p w14:paraId="46A84E77" w14:textId="77777777" w:rsidR="007B6472" w:rsidRDefault="007B6472">
            <w:pPr>
              <w:pStyle w:val="TableParagraph"/>
              <w:spacing w:before="2"/>
              <w:rPr>
                <w:sz w:val="20"/>
              </w:rPr>
            </w:pPr>
          </w:p>
          <w:p w14:paraId="41D705D2" w14:textId="77777777" w:rsidR="007B6472" w:rsidRDefault="009143A3">
            <w:pPr>
              <w:pStyle w:val="TableParagraph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Naziv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sedež</w:t>
            </w:r>
          </w:p>
        </w:tc>
        <w:tc>
          <w:tcPr>
            <w:tcW w:w="6161" w:type="dxa"/>
          </w:tcPr>
          <w:p w14:paraId="2918539D" w14:textId="77777777" w:rsidR="007B6472" w:rsidRDefault="005A7324">
            <w:pPr>
              <w:pStyle w:val="TableParagraph"/>
              <w:spacing w:line="221" w:lineRule="exact"/>
              <w:ind w:left="57"/>
              <w:rPr>
                <w:sz w:val="20"/>
              </w:rPr>
            </w:pPr>
            <w:r>
              <w:rPr>
                <w:sz w:val="20"/>
              </w:rPr>
              <w:t>Varstveno delovni center POLŽ Maribor</w:t>
            </w:r>
          </w:p>
          <w:p w14:paraId="1997AFBB" w14:textId="77777777" w:rsidR="005A7324" w:rsidRDefault="005A7324">
            <w:pPr>
              <w:pStyle w:val="TableParagraph"/>
              <w:spacing w:line="221" w:lineRule="exact"/>
              <w:ind w:left="57"/>
              <w:rPr>
                <w:sz w:val="20"/>
              </w:rPr>
            </w:pPr>
            <w:r>
              <w:rPr>
                <w:sz w:val="20"/>
              </w:rPr>
              <w:t>Park mladih 4</w:t>
            </w:r>
          </w:p>
          <w:p w14:paraId="4227870E" w14:textId="49374923" w:rsidR="005A7324" w:rsidRDefault="005A7324">
            <w:pPr>
              <w:pStyle w:val="TableParagraph"/>
              <w:spacing w:line="221" w:lineRule="exact"/>
              <w:ind w:left="57"/>
              <w:rPr>
                <w:sz w:val="20"/>
              </w:rPr>
            </w:pPr>
            <w:r>
              <w:rPr>
                <w:sz w:val="20"/>
              </w:rPr>
              <w:t>2000 Maribor</w:t>
            </w:r>
          </w:p>
        </w:tc>
      </w:tr>
      <w:tr w:rsidR="007B6472" w14:paraId="7B61CA05" w14:textId="77777777">
        <w:trPr>
          <w:trHeight w:val="244"/>
        </w:trPr>
        <w:tc>
          <w:tcPr>
            <w:tcW w:w="3022" w:type="dxa"/>
            <w:shd w:val="clear" w:color="auto" w:fill="BCD6ED"/>
          </w:tcPr>
          <w:p w14:paraId="7FA5E59F" w14:textId="77777777" w:rsidR="007B6472" w:rsidRDefault="009143A3">
            <w:pPr>
              <w:pStyle w:val="TableParagraph"/>
              <w:spacing w:before="2" w:line="222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Poslovni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račun</w:t>
            </w:r>
          </w:p>
        </w:tc>
        <w:tc>
          <w:tcPr>
            <w:tcW w:w="6161" w:type="dxa"/>
          </w:tcPr>
          <w:p w14:paraId="1A66F8C1" w14:textId="528192AB" w:rsidR="007B6472" w:rsidRDefault="009143A3">
            <w:pPr>
              <w:pStyle w:val="TableParagraph"/>
              <w:spacing w:before="2" w:line="222" w:lineRule="exact"/>
              <w:ind w:left="57"/>
              <w:rPr>
                <w:sz w:val="20"/>
              </w:rPr>
            </w:pPr>
            <w:r>
              <w:rPr>
                <w:sz w:val="20"/>
              </w:rPr>
              <w:t>IBAN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SI56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0110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060</w:t>
            </w:r>
            <w:r w:rsidR="005A7324"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 w:rsidR="005A7324">
              <w:rPr>
                <w:sz w:val="20"/>
              </w:rPr>
              <w:t>307</w:t>
            </w:r>
            <w:r>
              <w:rPr>
                <w:spacing w:val="-5"/>
                <w:sz w:val="20"/>
              </w:rPr>
              <w:t xml:space="preserve"> </w:t>
            </w:r>
            <w:r w:rsidR="005A7324">
              <w:rPr>
                <w:spacing w:val="-5"/>
                <w:sz w:val="20"/>
              </w:rPr>
              <w:t>576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(UJP)</w:t>
            </w:r>
          </w:p>
        </w:tc>
      </w:tr>
    </w:tbl>
    <w:p w14:paraId="71900DB6" w14:textId="77777777" w:rsidR="007B6472" w:rsidRDefault="007B6472">
      <w:pPr>
        <w:pStyle w:val="Telobesedila"/>
        <w:rPr>
          <w:sz w:val="24"/>
        </w:rPr>
      </w:pPr>
    </w:p>
    <w:p w14:paraId="3E6AEE89" w14:textId="0CFA8E35" w:rsidR="007B6472" w:rsidRDefault="009143A3">
      <w:pPr>
        <w:spacing w:before="191"/>
        <w:ind w:left="216"/>
        <w:rPr>
          <w:sz w:val="20"/>
        </w:rPr>
      </w:pPr>
      <w:r>
        <w:rPr>
          <w:sz w:val="20"/>
        </w:rPr>
        <w:t>da</w:t>
      </w:r>
      <w:r>
        <w:rPr>
          <w:spacing w:val="64"/>
          <w:sz w:val="20"/>
        </w:rPr>
        <w:t xml:space="preserve"> </w:t>
      </w:r>
      <w:r>
        <w:rPr>
          <w:sz w:val="20"/>
        </w:rPr>
        <w:t>lahko</w:t>
      </w:r>
      <w:r>
        <w:rPr>
          <w:spacing w:val="40"/>
          <w:sz w:val="20"/>
        </w:rPr>
        <w:t xml:space="preserve"> </w:t>
      </w:r>
      <w:r>
        <w:rPr>
          <w:sz w:val="20"/>
        </w:rPr>
        <w:t>podpisano</w:t>
      </w:r>
      <w:r>
        <w:rPr>
          <w:spacing w:val="63"/>
          <w:sz w:val="20"/>
        </w:rPr>
        <w:t xml:space="preserve"> </w:t>
      </w:r>
      <w:r>
        <w:rPr>
          <w:sz w:val="20"/>
        </w:rPr>
        <w:t>bianco</w:t>
      </w:r>
      <w:r>
        <w:rPr>
          <w:spacing w:val="40"/>
          <w:sz w:val="20"/>
        </w:rPr>
        <w:t xml:space="preserve"> </w:t>
      </w:r>
      <w:r>
        <w:rPr>
          <w:sz w:val="20"/>
        </w:rPr>
        <w:t>menico,</w:t>
      </w:r>
      <w:r>
        <w:rPr>
          <w:spacing w:val="40"/>
          <w:sz w:val="20"/>
        </w:rPr>
        <w:t xml:space="preserve"> </w:t>
      </w:r>
      <w:r>
        <w:rPr>
          <w:sz w:val="20"/>
        </w:rPr>
        <w:t>ki</w:t>
      </w:r>
      <w:r>
        <w:rPr>
          <w:spacing w:val="67"/>
          <w:sz w:val="20"/>
        </w:rPr>
        <w:t xml:space="preserve"> </w:t>
      </w:r>
      <w:r>
        <w:rPr>
          <w:sz w:val="20"/>
        </w:rPr>
        <w:t>je</w:t>
      </w:r>
      <w:r>
        <w:rPr>
          <w:spacing w:val="63"/>
          <w:sz w:val="20"/>
        </w:rPr>
        <w:t xml:space="preserve"> </w:t>
      </w:r>
      <w:r>
        <w:rPr>
          <w:sz w:val="20"/>
        </w:rPr>
        <w:t>bila</w:t>
      </w:r>
      <w:r>
        <w:rPr>
          <w:spacing w:val="64"/>
          <w:sz w:val="20"/>
        </w:rPr>
        <w:t xml:space="preserve"> </w:t>
      </w:r>
      <w:r>
        <w:rPr>
          <w:sz w:val="20"/>
        </w:rPr>
        <w:t>izročena</w:t>
      </w:r>
      <w:r>
        <w:rPr>
          <w:spacing w:val="64"/>
          <w:sz w:val="20"/>
        </w:rPr>
        <w:t xml:space="preserve"> </w:t>
      </w:r>
      <w:r>
        <w:rPr>
          <w:sz w:val="20"/>
        </w:rPr>
        <w:t>kot</w:t>
      </w:r>
      <w:r>
        <w:rPr>
          <w:spacing w:val="65"/>
          <w:sz w:val="20"/>
        </w:rPr>
        <w:t xml:space="preserve"> </w:t>
      </w:r>
      <w:r>
        <w:rPr>
          <w:b/>
          <w:sz w:val="20"/>
        </w:rPr>
        <w:t>zavarovanje</w:t>
      </w:r>
      <w:r>
        <w:rPr>
          <w:b/>
          <w:spacing w:val="76"/>
          <w:sz w:val="20"/>
        </w:rPr>
        <w:t xml:space="preserve"> </w:t>
      </w:r>
      <w:r>
        <w:rPr>
          <w:b/>
          <w:sz w:val="20"/>
        </w:rPr>
        <w:t>za</w:t>
      </w:r>
      <w:r>
        <w:rPr>
          <w:b/>
          <w:spacing w:val="77"/>
          <w:sz w:val="20"/>
        </w:rPr>
        <w:t xml:space="preserve"> </w:t>
      </w:r>
      <w:r w:rsidR="001F5FD7">
        <w:rPr>
          <w:b/>
          <w:sz w:val="20"/>
        </w:rPr>
        <w:t>resnost</w:t>
      </w:r>
      <w:r>
        <w:rPr>
          <w:b/>
          <w:sz w:val="20"/>
        </w:rPr>
        <w:t xml:space="preserve"> </w:t>
      </w:r>
      <w:r w:rsidR="001F5FD7">
        <w:rPr>
          <w:b/>
          <w:sz w:val="20"/>
        </w:rPr>
        <w:t>ponudbe</w:t>
      </w:r>
      <w:r>
        <w:rPr>
          <w:b/>
          <w:sz w:val="20"/>
        </w:rPr>
        <w:t xml:space="preserve"> </w:t>
      </w:r>
      <w:r>
        <w:rPr>
          <w:sz w:val="20"/>
        </w:rPr>
        <w:t>za javno naročilo</w:t>
      </w:r>
    </w:p>
    <w:p w14:paraId="274DDB82" w14:textId="77777777" w:rsidR="007B6472" w:rsidRDefault="007B6472">
      <w:pPr>
        <w:pStyle w:val="Telobesedila"/>
      </w:pPr>
    </w:p>
    <w:p w14:paraId="70EAC69E" w14:textId="77777777" w:rsidR="007B6472" w:rsidRDefault="007B6472">
      <w:pPr>
        <w:pStyle w:val="Telobesedila"/>
        <w:spacing w:before="9"/>
        <w:rPr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8"/>
        <w:gridCol w:w="6240"/>
      </w:tblGrid>
      <w:tr w:rsidR="007B6472" w14:paraId="42CFB831" w14:textId="77777777">
        <w:trPr>
          <w:trHeight w:val="244"/>
        </w:trPr>
        <w:tc>
          <w:tcPr>
            <w:tcW w:w="3048" w:type="dxa"/>
            <w:shd w:val="clear" w:color="auto" w:fill="BCD6ED"/>
          </w:tcPr>
          <w:p w14:paraId="79D284AB" w14:textId="77777777" w:rsidR="007B6472" w:rsidRDefault="009143A3">
            <w:pPr>
              <w:pStyle w:val="TableParagraph"/>
              <w:spacing w:line="22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Oznaka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javnega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naročila</w:t>
            </w:r>
          </w:p>
        </w:tc>
        <w:tc>
          <w:tcPr>
            <w:tcW w:w="6240" w:type="dxa"/>
          </w:tcPr>
          <w:p w14:paraId="1C389C45" w14:textId="2019097F" w:rsidR="007B6472" w:rsidRDefault="007B6472">
            <w:pPr>
              <w:pStyle w:val="TableParagraph"/>
              <w:spacing w:line="224" w:lineRule="exact"/>
              <w:ind w:left="110"/>
              <w:rPr>
                <w:b/>
                <w:sz w:val="20"/>
              </w:rPr>
            </w:pPr>
          </w:p>
        </w:tc>
      </w:tr>
      <w:tr w:rsidR="007B6472" w14:paraId="2BF848C7" w14:textId="77777777">
        <w:trPr>
          <w:trHeight w:val="484"/>
        </w:trPr>
        <w:tc>
          <w:tcPr>
            <w:tcW w:w="3048" w:type="dxa"/>
            <w:shd w:val="clear" w:color="auto" w:fill="BCD6ED"/>
          </w:tcPr>
          <w:p w14:paraId="35DA0153" w14:textId="77777777" w:rsidR="007B6472" w:rsidRDefault="009143A3">
            <w:pPr>
              <w:pStyle w:val="TableParagraph"/>
              <w:spacing w:line="242" w:lineRule="exact"/>
              <w:ind w:left="107" w:right="1013"/>
              <w:rPr>
                <w:b/>
                <w:sz w:val="20"/>
              </w:rPr>
            </w:pPr>
            <w:r>
              <w:rPr>
                <w:b/>
                <w:sz w:val="20"/>
              </w:rPr>
              <w:t>Predmet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javnega </w:t>
            </w:r>
            <w:r>
              <w:rPr>
                <w:b/>
                <w:spacing w:val="-2"/>
                <w:sz w:val="20"/>
              </w:rPr>
              <w:t>naročila</w:t>
            </w:r>
          </w:p>
        </w:tc>
        <w:tc>
          <w:tcPr>
            <w:tcW w:w="6240" w:type="dxa"/>
          </w:tcPr>
          <w:p w14:paraId="0771989C" w14:textId="38796E31" w:rsidR="007B6472" w:rsidRDefault="00612A35">
            <w:pPr>
              <w:pStyle w:val="TableParagraph"/>
              <w:spacing w:line="242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Izvajanje storitev čiščenja poslovnih prostorov VDC POLŽ Maribor</w:t>
            </w:r>
            <w:r w:rsidR="00B23A25">
              <w:rPr>
                <w:b/>
                <w:sz w:val="20"/>
              </w:rPr>
              <w:t xml:space="preserve"> – pridržano javno naročilo</w:t>
            </w:r>
          </w:p>
        </w:tc>
      </w:tr>
    </w:tbl>
    <w:p w14:paraId="6F0CC54B" w14:textId="0D44E93C" w:rsidR="007B6472" w:rsidRDefault="009143A3">
      <w:pPr>
        <w:pStyle w:val="Telobesedila"/>
        <w:tabs>
          <w:tab w:val="left" w:pos="3255"/>
        </w:tabs>
        <w:spacing w:before="121"/>
        <w:ind w:left="216" w:right="214"/>
        <w:jc w:val="both"/>
        <w:rPr>
          <w:i/>
        </w:rPr>
      </w:pPr>
      <w:r>
        <w:t>skladno z določili dokumentacije v zvezi z oddajo javnega naročila in ponudbe za predmetno javno naročilo, brez poprejšnjega obvestila izpolni v vseh neizpolnjenih delih največ do zneska</w:t>
      </w:r>
      <w:r w:rsidR="0010577F">
        <w:t xml:space="preserve"> </w:t>
      </w:r>
      <w:r w:rsidR="00B23A25">
        <w:rPr>
          <w:b/>
          <w:bCs/>
        </w:rPr>
        <w:t>20</w:t>
      </w:r>
      <w:r w:rsidR="0010577F" w:rsidRPr="0010577F">
        <w:rPr>
          <w:b/>
          <w:bCs/>
        </w:rPr>
        <w:t>00</w:t>
      </w:r>
      <w:r w:rsidR="0010577F">
        <w:t xml:space="preserve"> </w:t>
      </w:r>
      <w:r>
        <w:rPr>
          <w:b/>
        </w:rPr>
        <w:t>EUR</w:t>
      </w:r>
      <w:r w:rsidR="0010577F">
        <w:rPr>
          <w:b/>
        </w:rPr>
        <w:t>.</w:t>
      </w:r>
    </w:p>
    <w:p w14:paraId="57F9C7A1" w14:textId="77777777" w:rsidR="007B6472" w:rsidRDefault="009143A3">
      <w:pPr>
        <w:pStyle w:val="Telobesedila"/>
        <w:spacing w:before="120"/>
        <w:ind w:left="216" w:right="217"/>
        <w:jc w:val="both"/>
      </w:pPr>
      <w:r>
        <w:t>Izdajatelj menice se odreka vsem ugovorom (tudi ugovorom v sodnem postopku) proti tako izpolnjeni menici in se zavezuje menico plačati, ko dospe, v gotovini.</w:t>
      </w:r>
    </w:p>
    <w:p w14:paraId="246C4F38" w14:textId="52059CB8" w:rsidR="007B6472" w:rsidRDefault="009143A3">
      <w:pPr>
        <w:pStyle w:val="Telobesedila"/>
        <w:spacing w:before="121"/>
        <w:ind w:left="216" w:right="219"/>
        <w:jc w:val="both"/>
      </w:pPr>
      <w:r>
        <w:t>Menični znesek se nakaže n</w:t>
      </w:r>
      <w:r w:rsidR="008F372C">
        <w:t>a</w:t>
      </w:r>
      <w:r>
        <w:t xml:space="preserve"> račun naročnika. Izdajatelj menice izjavlja, da se zaveda pravnih posledic izdaje menice v zavarovanje. Menica naj se izpolni s klavzulo »BREZ </w:t>
      </w:r>
      <w:r>
        <w:rPr>
          <w:spacing w:val="-2"/>
        </w:rPr>
        <w:t>PROTESTA«.</w:t>
      </w:r>
    </w:p>
    <w:p w14:paraId="6A27E81D" w14:textId="77777777" w:rsidR="007B6472" w:rsidRDefault="009143A3">
      <w:pPr>
        <w:pStyle w:val="Telobesedila"/>
        <w:spacing w:before="120"/>
        <w:ind w:left="216" w:right="214"/>
        <w:jc w:val="both"/>
      </w:pPr>
      <w:r>
        <w:t>Izdajatelj menice hkrati POOBLAŠČAM naročnika, da predloži menico na unovčenje in izrecno dovoljujem banki izplačilo take menice.</w:t>
      </w:r>
    </w:p>
    <w:p w14:paraId="18009966" w14:textId="77777777" w:rsidR="007B6472" w:rsidRDefault="009143A3">
      <w:pPr>
        <w:pStyle w:val="Telobesedila"/>
        <w:spacing w:before="119"/>
        <w:ind w:left="216" w:right="217"/>
        <w:jc w:val="both"/>
      </w:pPr>
      <w:r>
        <w:t>Tako dajem NALOG ZA PLAČILO oz. POOBLASTILO vsem spodaj navedenim bankam iz naslednjih mojih računov:</w:t>
      </w:r>
    </w:p>
    <w:p w14:paraId="6A099101" w14:textId="77777777" w:rsidR="007B6472" w:rsidRDefault="007B6472">
      <w:pPr>
        <w:pStyle w:val="Telobesedila"/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4"/>
        <w:gridCol w:w="6149"/>
      </w:tblGrid>
      <w:tr w:rsidR="007B6472" w14:paraId="1E1121D7" w14:textId="77777777">
        <w:trPr>
          <w:trHeight w:val="268"/>
        </w:trPr>
        <w:tc>
          <w:tcPr>
            <w:tcW w:w="3034" w:type="dxa"/>
            <w:shd w:val="clear" w:color="auto" w:fill="BCD6ED"/>
          </w:tcPr>
          <w:p w14:paraId="0C0CC0FD" w14:textId="77777777" w:rsidR="007B6472" w:rsidRDefault="009143A3">
            <w:pPr>
              <w:pStyle w:val="TableParagraph"/>
              <w:spacing w:before="14" w:line="234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Banka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št.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TRR</w:t>
            </w:r>
          </w:p>
        </w:tc>
        <w:tc>
          <w:tcPr>
            <w:tcW w:w="6149" w:type="dxa"/>
          </w:tcPr>
          <w:p w14:paraId="6054536B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6472" w14:paraId="6B177D71" w14:textId="77777777">
        <w:trPr>
          <w:trHeight w:val="268"/>
        </w:trPr>
        <w:tc>
          <w:tcPr>
            <w:tcW w:w="3034" w:type="dxa"/>
            <w:shd w:val="clear" w:color="auto" w:fill="BCD6ED"/>
          </w:tcPr>
          <w:p w14:paraId="124BF326" w14:textId="77777777" w:rsidR="007B6472" w:rsidRDefault="009143A3">
            <w:pPr>
              <w:pStyle w:val="TableParagraph"/>
              <w:spacing w:before="14" w:line="234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Banka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št.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TRR</w:t>
            </w:r>
          </w:p>
        </w:tc>
        <w:tc>
          <w:tcPr>
            <w:tcW w:w="6149" w:type="dxa"/>
          </w:tcPr>
          <w:p w14:paraId="06BBBB92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F345B19" w14:textId="77777777" w:rsidR="007B6472" w:rsidRDefault="009143A3">
      <w:pPr>
        <w:pStyle w:val="Telobesedila"/>
        <w:spacing w:before="121"/>
        <w:ind w:left="216" w:right="212"/>
        <w:jc w:val="both"/>
      </w:pPr>
      <w: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1697C273" w14:textId="77777777" w:rsidR="007B6472" w:rsidRDefault="007B6472">
      <w:pPr>
        <w:pStyle w:val="Telobesedila"/>
      </w:pPr>
    </w:p>
    <w:p w14:paraId="570B6CB3" w14:textId="77777777" w:rsidR="007B6472" w:rsidRDefault="007B6472">
      <w:pPr>
        <w:pStyle w:val="Telobesedila"/>
        <w:spacing w:before="8"/>
        <w:rPr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3"/>
        <w:gridCol w:w="6245"/>
      </w:tblGrid>
      <w:tr w:rsidR="007B6472" w14:paraId="5987F69C" w14:textId="77777777">
        <w:trPr>
          <w:trHeight w:val="486"/>
        </w:trPr>
        <w:tc>
          <w:tcPr>
            <w:tcW w:w="3043" w:type="dxa"/>
            <w:shd w:val="clear" w:color="auto" w:fill="BCD6ED"/>
          </w:tcPr>
          <w:p w14:paraId="6C55EE55" w14:textId="77777777" w:rsidR="007B6472" w:rsidRDefault="009143A3">
            <w:pPr>
              <w:pStyle w:val="TableParagraph"/>
              <w:spacing w:before="122"/>
              <w:ind w:left="1132" w:right="112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Datum</w:t>
            </w:r>
          </w:p>
        </w:tc>
        <w:tc>
          <w:tcPr>
            <w:tcW w:w="6245" w:type="dxa"/>
            <w:shd w:val="clear" w:color="auto" w:fill="BCD6ED"/>
          </w:tcPr>
          <w:p w14:paraId="37A534E1" w14:textId="77777777" w:rsidR="007B6472" w:rsidRDefault="009143A3">
            <w:pPr>
              <w:pStyle w:val="TableParagraph"/>
              <w:spacing w:before="2" w:line="243" w:lineRule="exact"/>
              <w:ind w:left="2133" w:right="21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Izdajatelj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menice</w:t>
            </w:r>
          </w:p>
          <w:p w14:paraId="57EA7B45" w14:textId="77777777" w:rsidR="007B6472" w:rsidRDefault="009143A3">
            <w:pPr>
              <w:pStyle w:val="TableParagraph"/>
              <w:spacing w:line="221" w:lineRule="exact"/>
              <w:ind w:left="2133" w:right="212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(podpis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žig)</w:t>
            </w:r>
          </w:p>
        </w:tc>
      </w:tr>
      <w:tr w:rsidR="007B6472" w14:paraId="104CC893" w14:textId="77777777">
        <w:trPr>
          <w:trHeight w:val="268"/>
        </w:trPr>
        <w:tc>
          <w:tcPr>
            <w:tcW w:w="3043" w:type="dxa"/>
          </w:tcPr>
          <w:p w14:paraId="500C91C4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45" w:type="dxa"/>
          </w:tcPr>
          <w:p w14:paraId="0D40F6E8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CB75BE8" w14:textId="77777777" w:rsidR="00EA0ACD" w:rsidRDefault="00EA0ACD"/>
    <w:sectPr w:rsidR="00EA0ACD">
      <w:type w:val="continuous"/>
      <w:pgSz w:w="11910" w:h="16840"/>
      <w:pgMar w:top="1320" w:right="120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72"/>
    <w:rsid w:val="0010577F"/>
    <w:rsid w:val="001F5FD7"/>
    <w:rsid w:val="005A7324"/>
    <w:rsid w:val="00612A35"/>
    <w:rsid w:val="00673252"/>
    <w:rsid w:val="00720716"/>
    <w:rsid w:val="007B6472"/>
    <w:rsid w:val="008F372C"/>
    <w:rsid w:val="009143A3"/>
    <w:rsid w:val="00A36761"/>
    <w:rsid w:val="00B23A25"/>
    <w:rsid w:val="00D41779"/>
    <w:rsid w:val="00DB481F"/>
    <w:rsid w:val="00EA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BD4C7"/>
  <w15:docId w15:val="{4C6BFE13-C520-49B6-A335-BCE27B20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Verdana" w:eastAsia="Verdana" w:hAnsi="Verdana" w:cs="Verdan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0"/>
      <w:szCs w:val="20"/>
    </w:rPr>
  </w:style>
  <w:style w:type="paragraph" w:styleId="Naslov">
    <w:name w:val="Title"/>
    <w:basedOn w:val="Navaden"/>
    <w:uiPriority w:val="10"/>
    <w:qFormat/>
    <w:pPr>
      <w:spacing w:before="74"/>
      <w:ind w:left="4130" w:hanging="3488"/>
    </w:pPr>
    <w:rPr>
      <w:b/>
      <w:bCs/>
      <w:sz w:val="28"/>
      <w:szCs w:val="28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62F313581EE54E8603818E479BDE95" ma:contentTypeVersion="20" ma:contentTypeDescription="Ustvari nov dokument." ma:contentTypeScope="" ma:versionID="52966418fad2dce07c49223cfc7db1cf">
  <xsd:schema xmlns:xsd="http://www.w3.org/2001/XMLSchema" xmlns:xs="http://www.w3.org/2001/XMLSchema" xmlns:p="http://schemas.microsoft.com/office/2006/metadata/properties" xmlns:ns2="dca2e854-3c13-4a91-b0d8-be20e32d27a0" xmlns:ns3="67d72572-c605-4892-82c5-3ac48c89b21a" targetNamespace="http://schemas.microsoft.com/office/2006/metadata/properties" ma:root="true" ma:fieldsID="746eb38b0d7232ca8c2aafb8c587309a" ns2:_="" ns3:_="">
    <xsd:import namespace="dca2e854-3c13-4a91-b0d8-be20e32d27a0"/>
    <xsd:import namespace="67d72572-c605-4892-82c5-3ac48c89b2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3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2e854-3c13-4a91-b0d8-be20e32d27a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256ccbb-24c2-4106-812b-80808efd61a6}" ma:internalName="TaxCatchAll" ma:showField="CatchAllData" ma:web="dca2e854-3c13-4a91-b0d8-be20e32d2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72572-c605-4892-82c5-3ac48c89b2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Oznake slike" ma:readOnly="false" ma:fieldId="{5cf76f15-5ced-4ddc-b409-7134ff3c332f}" ma:taxonomyMulti="true" ma:sspId="945aee45-782f-4f91-8fef-6a0eab4f68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30" nillable="true" ma:displayName="Datum" ma:format="DateOnly" ma:internalName="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d72572-c605-4892-82c5-3ac48c89b21a">
      <Terms xmlns="http://schemas.microsoft.com/office/infopath/2007/PartnerControls"/>
    </lcf76f155ced4ddcb4097134ff3c332f>
    <Datum xmlns="67d72572-c605-4892-82c5-3ac48c89b21a" xsi:nil="true"/>
    <TaxCatchAll xmlns="dca2e854-3c13-4a91-b0d8-be20e32d27a0" xsi:nil="true"/>
    <_dlc_DocId xmlns="dca2e854-3c13-4a91-b0d8-be20e32d27a0">AMDYX4RZZKX5-1887501796-111014</_dlc_DocId>
    <_dlc_DocIdUrl xmlns="dca2e854-3c13-4a91-b0d8-be20e32d27a0">
      <Url>https://vdcpolz.sharepoint.com/sites/VDCpolz/_layouts/15/DocIdRedir.aspx?ID=AMDYX4RZZKX5-1887501796-111014</Url>
      <Description>AMDYX4RZZKX5-1887501796-111014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581052-E227-4ABA-BAD3-07DA5E38D5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C9F84C-89AF-4DDB-88BA-FBE4B3962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2e854-3c13-4a91-b0d8-be20e32d27a0"/>
    <ds:schemaRef ds:uri="67d72572-c605-4892-82c5-3ac48c89b2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E0003A-074A-44C0-AD2B-B49C991411C5}">
  <ds:schemaRefs>
    <ds:schemaRef ds:uri="http://schemas.microsoft.com/office/2006/metadata/properties"/>
    <ds:schemaRef ds:uri="http://schemas.microsoft.com/office/infopath/2007/PartnerControls"/>
    <ds:schemaRef ds:uri="67d72572-c605-4892-82c5-3ac48c89b21a"/>
    <ds:schemaRef ds:uri="dca2e854-3c13-4a91-b0d8-be20e32d27a0"/>
  </ds:schemaRefs>
</ds:datastoreItem>
</file>

<file path=customXml/itemProps4.xml><?xml version="1.0" encoding="utf-8"?>
<ds:datastoreItem xmlns:ds="http://schemas.openxmlformats.org/officeDocument/2006/customXml" ds:itemID="{EB14C0E5-8DF9-42EA-850E-DB9843C1AB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1435</Characters>
  <Application>Microsoft Office Word</Application>
  <DocSecurity>0</DocSecurity>
  <Lines>59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Microsoft Word - meniÄ“na izjava</vt:lpstr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meniÄ“na izjava</dc:title>
  <dc:creator>SRodela</dc:creator>
  <cp:lastModifiedBy>Klemen Šauperl</cp:lastModifiedBy>
  <cp:revision>7</cp:revision>
  <dcterms:created xsi:type="dcterms:W3CDTF">2023-06-28T12:32:00Z</dcterms:created>
  <dcterms:modified xsi:type="dcterms:W3CDTF">2026-06-19T09:59:00Z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2021-08-11T00:00:00Z</vt:filetime>
  </property>
  <property fmtid="{D5CDD505-2E9C-101B-9397-08002B2CF9AE}" pid="3" name="LastSaved">
    <vt:filetime>2023-06-28T00:00:00Z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0x0101003E62F313581EE54E8603818E479BDE95</vt:lpwstr>
  </property>
  <property fmtid="{D5CDD505-2E9C-101B-9397-08002B2CF9AE}" pid="6" name="_dlc_DocIdItemGuid">
    <vt:lpwstr>860bd5f9-4cf3-4b12-ad03-68677791f008</vt:lpwstr>
  </property>
  <property fmtid="{D5CDD505-2E9C-101B-9397-08002B2CF9AE}" pid="7" name="MediaServiceImageTags">
    <vt:lpwstr/>
  </property>
</Properties>
</file>